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2024</w:t>
      </w:r>
      <w:r w:rsidDel="00000000" w:rsidR="00000000" w:rsidRPr="00000000">
        <w:rPr>
          <w:b w:val="1"/>
          <w:sz w:val="24"/>
          <w:szCs w:val="24"/>
          <w:rtl w:val="0"/>
        </w:rPr>
        <w:t xml:space="preserve"> Membership Form</w:t>
      </w:r>
    </w:p>
    <w:p w:rsidR="00000000" w:rsidDel="00000000" w:rsidP="00000000" w:rsidRDefault="00000000" w:rsidRPr="00000000" w14:paraId="00000002">
      <w:pPr>
        <w:pageBreakBefore w:val="0"/>
        <w:widowControl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4">
      <w:pPr>
        <w:pageBreakBefore w:val="0"/>
        <w:widowControl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 Signature &amp; Date</w:t>
        <w:tab/>
        <w:tab/>
        <w:tab/>
        <w:tab/>
        <w:tab/>
        <w:tab/>
        <w:t xml:space="preserve">     Board Signature &amp; Date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1781175</wp:posOffset>
            </wp:positionH>
            <wp:positionV relativeFrom="paragraph">
              <wp:posOffset>295275</wp:posOffset>
            </wp:positionV>
            <wp:extent cx="2509099" cy="1785672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9099" cy="17856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▢</w:t>
        <w:tab/>
        <w:t xml:space="preserve">CQMA Associate Membership</w:t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$130.00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sz w:val="24"/>
          <w:szCs w:val="24"/>
          <w:highlight w:val="red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No voting rights, </w:t>
      </w:r>
      <w:r w:rsidDel="00000000" w:rsidR="00000000" w:rsidRPr="00000000">
        <w:rPr>
          <w:sz w:val="24"/>
          <w:szCs w:val="24"/>
          <w:rtl w:val="0"/>
        </w:rPr>
        <w:t xml:space="preserve">full</w:t>
      </w:r>
      <w:r w:rsidDel="00000000" w:rsidR="00000000" w:rsidRPr="00000000">
        <w:rPr>
          <w:sz w:val="24"/>
          <w:szCs w:val="24"/>
          <w:rtl w:val="0"/>
        </w:rPr>
        <w:t xml:space="preserve"> access to facilities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▢</w:t>
        <w:tab/>
        <w:t xml:space="preserve">CQMA Full Family Membership</w:t>
        <w:tab/>
        <w:tab/>
        <w:tab/>
        <w:tab/>
        <w:t xml:space="preserve">$110.00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Voting rights, full access to facilities, home track,    must sign membership terms form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▢</w:t>
        <w:tab/>
        <w:t xml:space="preserve">Reserved Parking Space </w:t>
        <w:tab/>
        <w:tab/>
        <w:tab/>
        <w:tab/>
        <w:tab/>
        <w:t xml:space="preserve">$100.00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Electric hook-up</w:t>
      </w:r>
    </w:p>
    <w:p w:rsidR="00000000" w:rsidDel="00000000" w:rsidP="00000000" w:rsidRDefault="00000000" w:rsidRPr="00000000" w14:paraId="00000019">
      <w:pPr>
        <w:pageBreakBefore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*The USAC membership application is separate from the CQMA membership  and should be completed and paid online.  </w:t>
      </w:r>
    </w:p>
    <w:p w:rsidR="00000000" w:rsidDel="00000000" w:rsidP="00000000" w:rsidRDefault="00000000" w:rsidRPr="00000000" w14:paraId="0000001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Application Process: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Fill out completely online the USAC Point .25 Midget Family Competition License and make a copy to send with your CQMA membership.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Fill out the Parental Consent form for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each driver</w:t>
      </w:r>
      <w:r w:rsidDel="00000000" w:rsidR="00000000" w:rsidRPr="00000000">
        <w:rPr>
          <w:sz w:val="24"/>
          <w:szCs w:val="24"/>
          <w:rtl w:val="0"/>
        </w:rPr>
        <w:t xml:space="preserve"> on the USAC .25 Midget License Application.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Provide copies of birth certificates for each driver.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copies for your records.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below CQMA membership forms can be mailed to the CQMA Secretary at: </w:t>
      </w:r>
    </w:p>
    <w:p w:rsidR="00000000" w:rsidDel="00000000" w:rsidP="00000000" w:rsidRDefault="00000000" w:rsidRPr="00000000" w14:paraId="00000022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Robin Null</w:t>
      </w:r>
    </w:p>
    <w:p w:rsidR="00000000" w:rsidDel="00000000" w:rsidP="00000000" w:rsidRDefault="00000000" w:rsidRPr="00000000" w14:paraId="00000023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6740 West Bath Rd</w:t>
      </w:r>
    </w:p>
    <w:p w:rsidR="00000000" w:rsidDel="00000000" w:rsidP="00000000" w:rsidRDefault="00000000" w:rsidRPr="00000000" w14:paraId="00000024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Perry, MI 48872</w:t>
      </w:r>
    </w:p>
    <w:p w:rsidR="00000000" w:rsidDel="00000000" w:rsidP="00000000" w:rsidRDefault="00000000" w:rsidRPr="00000000" w14:paraId="00000025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 emailed to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capitolquartermidgets@gmail.com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Payments can be mailed to the CQMA Treasurer at:</w:t>
      </w:r>
    </w:p>
    <w:p w:rsidR="00000000" w:rsidDel="00000000" w:rsidP="00000000" w:rsidRDefault="00000000" w:rsidRPr="00000000" w14:paraId="0000002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Lauren Koerner</w:t>
      </w:r>
    </w:p>
    <w:p w:rsidR="00000000" w:rsidDel="00000000" w:rsidP="00000000" w:rsidRDefault="00000000" w:rsidRPr="00000000" w14:paraId="0000002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24104 Dartmoor Dr</w:t>
      </w:r>
    </w:p>
    <w:p w:rsidR="00000000" w:rsidDel="00000000" w:rsidP="00000000" w:rsidRDefault="00000000" w:rsidRPr="00000000" w14:paraId="0000002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Macomb, MI 48042</w:t>
      </w:r>
    </w:p>
    <w:p w:rsidR="00000000" w:rsidDel="00000000" w:rsidP="00000000" w:rsidRDefault="00000000" w:rsidRPr="00000000" w14:paraId="0000002A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make checks payable to CQMA.</w:t>
      </w:r>
    </w:p>
    <w:p w:rsidR="00000000" w:rsidDel="00000000" w:rsidP="00000000" w:rsidRDefault="00000000" w:rsidRPr="00000000" w14:paraId="0000002B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Family Member Information</w:t>
      </w:r>
    </w:p>
    <w:p w:rsidR="00000000" w:rsidDel="00000000" w:rsidP="00000000" w:rsidRDefault="00000000" w:rsidRPr="00000000" w14:paraId="0000002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Legal Guardian (Parent):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Name_________________</w:t>
        <w:tab/>
        <w:t xml:space="preserve">DOB: ______________________</w:t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rPr>
          <w:u w:val="single"/>
        </w:rPr>
      </w:pPr>
      <w:r w:rsidDel="00000000" w:rsidR="00000000" w:rsidRPr="00000000">
        <w:rPr>
          <w:rtl w:val="0"/>
        </w:rPr>
        <w:t xml:space="preserve"> Address:___________________________________________________________________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City:_____________________________________State: ___________ ZIP: ___________</w:t>
      </w:r>
    </w:p>
    <w:p w:rsidR="00000000" w:rsidDel="00000000" w:rsidP="00000000" w:rsidRDefault="00000000" w:rsidRPr="00000000" w14:paraId="00000037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 xml:space="preserve">Phone Number:</w:t>
        <w:tab/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Email Address (please print clearly)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___________________________</w:t>
        <w:tab/>
        <w:tab/>
        <w:tab/>
        <w:t xml:space="preserve">___________________________________ </w:t>
      </w:r>
    </w:p>
    <w:p w:rsidR="00000000" w:rsidDel="00000000" w:rsidP="00000000" w:rsidRDefault="00000000" w:rsidRPr="00000000" w14:paraId="0000003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Legal Guardian (Parent):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Name: ______________________________</w:t>
        <w:tab/>
        <w:t xml:space="preserve">DOB: ______________________</w:t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40" w:lineRule="auto"/>
        <w:rPr>
          <w:u w:val="single"/>
        </w:rPr>
      </w:pPr>
      <w:r w:rsidDel="00000000" w:rsidR="00000000" w:rsidRPr="00000000">
        <w:rPr>
          <w:rtl w:val="0"/>
        </w:rPr>
        <w:t xml:space="preserve"> Address:___________________________________________________________________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City:_____________________________________State: ___________ ZIP: ___________</w:t>
      </w:r>
    </w:p>
    <w:p w:rsidR="00000000" w:rsidDel="00000000" w:rsidP="00000000" w:rsidRDefault="00000000" w:rsidRPr="00000000" w14:paraId="00000045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Phone Number:</w:t>
        <w:tab/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Email Address (please print clearly)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___________________________</w:t>
        <w:tab/>
        <w:tab/>
        <w:tab/>
        <w:t xml:space="preserve">___________________________________   </w:t>
      </w:r>
    </w:p>
    <w:p w:rsidR="00000000" w:rsidDel="00000000" w:rsidP="00000000" w:rsidRDefault="00000000" w:rsidRPr="00000000" w14:paraId="0000004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Alternate Handler:</w:t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Name: ______________________________</w:t>
        <w:tab/>
        <w:t xml:space="preserve">DOB: ______________________</w:t>
      </w:r>
    </w:p>
    <w:p w:rsidR="00000000" w:rsidDel="00000000" w:rsidP="00000000" w:rsidRDefault="00000000" w:rsidRPr="00000000" w14:paraId="0000004E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240" w:lineRule="auto"/>
        <w:rPr>
          <w:u w:val="single"/>
        </w:rPr>
      </w:pPr>
      <w:r w:rsidDel="00000000" w:rsidR="00000000" w:rsidRPr="00000000">
        <w:rPr>
          <w:rtl w:val="0"/>
        </w:rPr>
        <w:t xml:space="preserve"> Address:___________________________________________________________________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51">
      <w:pPr>
        <w:pageBreakBefore w:val="0"/>
        <w:spacing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City:_____________________________________State: ___________ ZIP: ___________</w:t>
      </w:r>
    </w:p>
    <w:p w:rsidR="00000000" w:rsidDel="00000000" w:rsidP="00000000" w:rsidRDefault="00000000" w:rsidRPr="00000000" w14:paraId="00000054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  <w:t xml:space="preserve">Phone Numbers: </w:t>
        <w:tab/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Email Address (please print clearly)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</w:t>
        <w:tab/>
        <w:tab/>
        <w:tab/>
        <w:t xml:space="preserve">___________________________________ </w:t>
      </w:r>
    </w:p>
    <w:p w:rsidR="00000000" w:rsidDel="00000000" w:rsidP="00000000" w:rsidRDefault="00000000" w:rsidRPr="00000000" w14:paraId="0000005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5F">
      <w:pPr>
        <w:pageBreakBefore w:val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Driver(s) and Other Children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25"/>
        <w:gridCol w:w="1530"/>
        <w:gridCol w:w="2505"/>
        <w:tblGridChange w:id="0">
          <w:tblGrid>
            <w:gridCol w:w="5325"/>
            <w:gridCol w:w="1530"/>
            <w:gridCol w:w="2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Full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M/F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of Birth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sz w:val="20"/>
                <w:szCs w:val="20"/>
                <w:shd w:fill="d9d9d9" w:val="clear"/>
                <w:rtl w:val="0"/>
              </w:rPr>
              <w:t xml:space="preserve">Novice: Yes / No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sz w:val="20"/>
                <w:szCs w:val="20"/>
                <w:shd w:fill="d9d9d9" w:val="clear"/>
                <w:rtl w:val="0"/>
              </w:rPr>
              <w:t xml:space="preserve">Driver: Yes / 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sz w:val="20"/>
                <w:szCs w:val="20"/>
                <w:shd w:fill="d9d9d9" w:val="clear"/>
                <w:rtl w:val="0"/>
              </w:rPr>
              <w:t xml:space="preserve">Novice: Yes / No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sz w:val="20"/>
                <w:szCs w:val="20"/>
                <w:shd w:fill="d9d9d9" w:val="clear"/>
                <w:rtl w:val="0"/>
              </w:rPr>
              <w:t xml:space="preserve">Driver: Yes / 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sz w:val="20"/>
                <w:szCs w:val="20"/>
                <w:shd w:fill="d9d9d9" w:val="clear"/>
                <w:rtl w:val="0"/>
              </w:rPr>
              <w:t xml:space="preserve">Novice: Yes / No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sz w:val="20"/>
                <w:szCs w:val="20"/>
                <w:shd w:fill="d9d9d9" w:val="clear"/>
                <w:rtl w:val="0"/>
              </w:rPr>
              <w:t xml:space="preserve">Driver: Yes / 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sz w:val="20"/>
                <w:szCs w:val="20"/>
                <w:shd w:fill="d9d9d9" w:val="clear"/>
                <w:rtl w:val="0"/>
              </w:rPr>
              <w:t xml:space="preserve">Novice: Yes / No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sz w:val="20"/>
                <w:szCs w:val="20"/>
                <w:shd w:fill="d9d9d9" w:val="clear"/>
                <w:rtl w:val="0"/>
              </w:rPr>
              <w:t xml:space="preserve">Driver: Yes / 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sz w:val="20"/>
                <w:szCs w:val="20"/>
                <w:shd w:fill="d9d9d9" w:val="clear"/>
                <w:rtl w:val="0"/>
              </w:rPr>
              <w:t xml:space="preserve">Novice: Yes / No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sz w:val="20"/>
                <w:szCs w:val="20"/>
                <w:shd w:fill="d9d9d9" w:val="clear"/>
                <w:rtl w:val="0"/>
              </w:rPr>
              <w:t xml:space="preserve">Driver: Yes / No</w:t>
            </w:r>
          </w:p>
        </w:tc>
      </w:tr>
    </w:tbl>
    <w:p w:rsidR="00000000" w:rsidDel="00000000" w:rsidP="00000000" w:rsidRDefault="00000000" w:rsidRPr="00000000" w14:paraId="00000083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5840" w:w="12240" w:orient="portrait"/>
      <w:pgMar w:bottom="720" w:top="72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pageBreakBefore w:val="0"/>
      <w:rPr/>
    </w:pPr>
    <w:r w:rsidDel="00000000" w:rsidR="00000000" w:rsidRPr="00000000">
      <w:rPr>
        <w:rtl w:val="0"/>
      </w:rPr>
      <w:t xml:space="preserve">2024 CQMA Membership Application</w:t>
      <w:tab/>
      <w:tab/>
      <w:tab/>
      <w:tab/>
      <w:tab/>
      <w:tab/>
      <w:tab/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ab/>
      <w:tab/>
      <w:tab/>
      <w:tab/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capitolquartermidgets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